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afterLines="50" w:after="156" w:line="560" w:lineRule="exact"/>
        <w:rPr>
          <w:rFonts w:ascii="方正黑体_GBK" w:eastAsia="方正黑体_GBK" w:cs="方正黑体_GBK"/>
          <w:color w:val="000000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cs="方正黑体_GBK" w:hint="eastAsia"/>
          <w:color w:val="000000"/>
          <w:sz w:val="32"/>
          <w:szCs w:val="32"/>
        </w:rPr>
        <w:t>附件</w:t>
      </w:r>
    </w:p>
    <w:p>
      <w:pPr>
        <w:spacing w:afterLines="50" w:after="156" w:line="560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ascii="方正小标宋_GBK" w:eastAsia="方正小标宋_GBK" w:hint="eastAsia"/>
          <w:color w:val="000000"/>
          <w:sz w:val="44"/>
          <w:szCs w:val="44"/>
        </w:rPr>
        <w:t>福田海关“关长接待日”预约登记表</w:t>
      </w:r>
    </w:p>
    <w:p>
      <w:pPr>
        <w:spacing w:line="560" w:lineRule="exact"/>
        <w:jc w:val="left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>（请如实填写以下信息，公民、法人或者其他组织只需选填其中1种）</w:t>
      </w:r>
    </w:p>
    <w:tbl>
      <w:tblPr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527"/>
        <w:gridCol w:w="2313"/>
        <w:gridCol w:w="2842"/>
      </w:tblGrid>
      <w:tr>
        <w:trPr>
          <w:trHeight w:val="337"/>
        </w:trPr>
        <w:tc>
          <w:tcPr>
            <w:tcW w:w="8522" w:type="dxa"/>
            <w:gridSpan w:val="5"/>
            <w:vAlign w:val="center"/>
          </w:tcPr>
          <w:p>
            <w:pPr>
              <w:jc w:val="left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请公民填写</w:t>
            </w: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1947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（其他有效证件号）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44"/>
        </w:trPr>
        <w:tc>
          <w:tcPr>
            <w:tcW w:w="8522" w:type="dxa"/>
            <w:gridSpan w:val="5"/>
            <w:vAlign w:val="center"/>
          </w:tcPr>
          <w:p>
            <w:pPr>
              <w:jc w:val="left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请法人或其他组织填写</w:t>
            </w: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法定代表人</w:t>
            </w:r>
          </w:p>
        </w:tc>
        <w:tc>
          <w:tcPr>
            <w:tcW w:w="1947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机构名称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经办人姓名</w:t>
            </w:r>
          </w:p>
        </w:tc>
        <w:tc>
          <w:tcPr>
            <w:tcW w:w="1947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</w:t>
            </w:r>
          </w:p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97"/>
        </w:trPr>
        <w:tc>
          <w:tcPr>
            <w:tcW w:w="8522" w:type="dxa"/>
            <w:gridSpan w:val="5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其他陪同来访人员（不得超过</w:t>
            </w:r>
            <w:r>
              <w:rPr>
                <w:rFonts w:ascii="Times New Roman" w:cs="Times New Roman" w:hAnsi="Times New Roman"/>
                <w:color w:val="000000"/>
                <w:sz w:val="24"/>
              </w:rPr>
              <w:t>4</w:t>
            </w:r>
            <w:r>
              <w:rPr>
                <w:rFonts w:hint="eastAsia"/>
                <w:color w:val="000000"/>
                <w:sz w:val="24"/>
              </w:rPr>
              <w:t>人）</w:t>
            </w:r>
          </w:p>
        </w:tc>
      </w:tr>
      <w:tr>
        <w:trPr>
          <w:trHeight w:val="397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序号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</w:tr>
      <w:tr>
        <w:trPr>
          <w:trHeight w:val="397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96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95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96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70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来访事项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rPr>
                <w:rFonts w:ascii="宋体" w:cs="宋体"/>
                <w:color w:val="000000"/>
                <w:sz w:val="24"/>
                <w:shd w:val="clear" w:color="auto" w:fill="FFFFFF"/>
              </w:rPr>
            </w:pPr>
          </w:p>
          <w:p>
            <w:pPr>
              <w:rPr>
                <w:rFonts w:ascii="宋体" w:cs="宋体"/>
                <w:color w:val="000000"/>
                <w:sz w:val="24"/>
                <w:shd w:val="clear" w:color="auto" w:fill="FFFFFF"/>
              </w:rPr>
            </w:pPr>
          </w:p>
          <w:p>
            <w:pPr>
              <w:rPr>
                <w:rFonts w:ascii="宋体" w:cs="宋体"/>
                <w:color w:val="000000"/>
                <w:sz w:val="24"/>
                <w:shd w:val="clear" w:color="auto" w:fill="FFFFFF"/>
              </w:rPr>
            </w:pPr>
          </w:p>
          <w:p>
            <w:pPr>
              <w:rPr>
                <w:rFonts w:eastAsia="微软雅黑"/>
                <w:color w:val="000000"/>
                <w:sz w:val="24"/>
              </w:rPr>
            </w:pPr>
          </w:p>
        </w:tc>
      </w:tr>
    </w:tbl>
    <w:p>
      <w:pPr>
        <w:spacing w:afterLines="100" w:after="312" w:line="560" w:lineRule="exact"/>
        <w:rPr>
          <w:color w:val="000000"/>
          <w:sz w:val="44"/>
          <w:szCs w:val="44"/>
        </w:rPr>
      </w:pPr>
      <w:r>
        <w:rPr>
          <w:rFonts w:hint="eastAsia"/>
          <w:color w:val="000000"/>
          <w:sz w:val="24"/>
        </w:rPr>
        <w:t>备注：</w:t>
      </w:r>
      <w:r>
        <w:rPr>
          <w:rFonts w:hint="eastAsia"/>
          <w:b/>
          <w:bCs/>
          <w:color w:val="FF0000"/>
          <w:sz w:val="24"/>
        </w:rPr>
        <w:t>请来访人携带好身份证或其他有效证件，接访现场需核对。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83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growAutofit/>
    <w:doNotUseIndentAsNumberingTabStop/>
    <w:useAltKinsokuLineBreakRules/>
    <w:splitPgBreakAndParaMark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Balloon Text"/>
    <w:basedOn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</TotalTime>
  <Application>Yozo_Office</Application>
  <Pages>1</Pages>
  <Words>189</Words>
  <Characters>189</Characters>
  <Lines>55</Lines>
  <Paragraphs>25</Paragraphs>
  <CharactersWithSpaces>189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钟华锟[5376660]</dc:creator>
  <cp:lastModifiedBy>艾季婕</cp:lastModifiedBy>
  <cp:revision>2</cp:revision>
  <dcterms:created xsi:type="dcterms:W3CDTF">2024-10-23T05:46:00Z</dcterms:created>
  <dcterms:modified xsi:type="dcterms:W3CDTF">2025-10-20T02:14:30Z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2052-11.1.0.11875</vt:lpwstr>
  </property>
  <property fmtid="{D5CDD505-2E9C-101B-9397-08002B2CF9AE}" pid="3" name="ICV">
    <vt:lpwstr>38829283B6D1409B981D9B493286470A</vt:lpwstr>
  </property>
  <property fmtid="{D5CDD505-2E9C-101B-9397-08002B2CF9AE}" pid="4" name="KSOTemplateUUID">
    <vt:lpwstr>v1.0_mb_7hIS9XEIEMR3+lSp7jNYFw==</vt:lpwstr>
  </property>
</Properties>
</file>